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/>
          <w:sz w:val="30"/>
          <w:szCs w:val="30"/>
        </w:rPr>
      </w:pPr>
    </w:p>
    <w:p>
      <w:pPr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关于提供拍摄协助联络函的一些要求</w:t>
      </w: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1、拍摄目的。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2、拍摄时间。（什么时候拍？拍多久？）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3、拍摄内容。（具体拍什么？）请提供完整的拍摄脚本。</w:t>
      </w:r>
    </w:p>
    <w:p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4、拍摄协助要求。（需要我馆提供哪些协助？</w:t>
      </w:r>
      <w:r>
        <w:rPr>
          <w:rFonts w:hint="default" w:ascii="仿宋" w:hAnsi="仿宋" w:eastAsia="仿宋"/>
          <w:sz w:val="30"/>
          <w:szCs w:val="30"/>
          <w:lang w:val="en-US"/>
        </w:rPr>
        <w:t>如需人员配合提供详细内容和时间</w:t>
      </w:r>
      <w:r>
        <w:rPr>
          <w:rFonts w:hint="eastAsia" w:ascii="仿宋" w:hAnsi="仿宋" w:eastAsia="仿宋"/>
          <w:sz w:val="30"/>
          <w:szCs w:val="30"/>
        </w:rPr>
        <w:t>）</w:t>
      </w:r>
    </w:p>
    <w:p>
      <w:pPr>
        <w:rPr>
          <w:rFonts w:hint="default" w:ascii="仿宋" w:hAnsi="仿宋" w:eastAsia="仿宋"/>
          <w:sz w:val="30"/>
          <w:szCs w:val="30"/>
          <w:woUserID w:val="1"/>
        </w:rPr>
      </w:pPr>
      <w:r>
        <w:rPr>
          <w:rFonts w:hint="default" w:ascii="仿宋" w:hAnsi="仿宋" w:eastAsia="仿宋"/>
          <w:sz w:val="30"/>
          <w:szCs w:val="30"/>
          <w:woUserID w:val="1"/>
        </w:rPr>
        <w:t>5、拍摄器械。（禁止使用无人机）</w:t>
      </w:r>
    </w:p>
    <w:p>
      <w:pPr>
        <w:rPr>
          <w:rFonts w:hint="default" w:ascii="仿宋" w:hAnsi="仿宋" w:eastAsia="仿宋"/>
          <w:sz w:val="30"/>
          <w:szCs w:val="30"/>
          <w:woUserID w:val="1"/>
        </w:rPr>
      </w:pPr>
      <w:r>
        <w:rPr>
          <w:rFonts w:hint="default" w:ascii="仿宋" w:hAnsi="仿宋" w:eastAsia="仿宋"/>
          <w:sz w:val="30"/>
          <w:szCs w:val="30"/>
          <w:woUserID w:val="1"/>
        </w:rPr>
        <w:t>6</w:t>
      </w:r>
      <w:r>
        <w:rPr>
          <w:rFonts w:hint="eastAsia" w:ascii="仿宋" w:hAnsi="仿宋" w:eastAsia="仿宋"/>
          <w:sz w:val="30"/>
          <w:szCs w:val="30"/>
        </w:rPr>
        <w:t>、成品播放渠道。</w:t>
      </w:r>
      <w:r>
        <w:rPr>
          <w:rFonts w:hint="default" w:ascii="仿宋" w:hAnsi="仿宋" w:eastAsia="仿宋"/>
          <w:sz w:val="30"/>
          <w:szCs w:val="30"/>
          <w:woUserID w:val="1"/>
        </w:rPr>
        <w:t>（提供播放平台、链接及在我馆拍摄的</w:t>
      </w:r>
      <w:bookmarkStart w:id="0" w:name="_GoBack"/>
      <w:bookmarkEnd w:id="0"/>
      <w:r>
        <w:rPr>
          <w:rFonts w:hint="default" w:ascii="仿宋" w:hAnsi="仿宋" w:eastAsia="仿宋"/>
          <w:sz w:val="30"/>
          <w:szCs w:val="30"/>
          <w:woUserID w:val="1"/>
        </w:rPr>
        <w:t>成品）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default" w:ascii="仿宋" w:hAnsi="仿宋" w:eastAsia="仿宋"/>
          <w:sz w:val="30"/>
          <w:szCs w:val="30"/>
          <w:woUserID w:val="1"/>
        </w:rPr>
        <w:t>7</w:t>
      </w:r>
      <w:r>
        <w:rPr>
          <w:rFonts w:hint="eastAsia" w:ascii="仿宋" w:hAnsi="仿宋" w:eastAsia="仿宋"/>
          <w:sz w:val="30"/>
          <w:szCs w:val="30"/>
        </w:rPr>
        <w:t>、拍摄单位意识形态、拍摄安全保证。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default" w:ascii="仿宋" w:hAnsi="仿宋" w:eastAsia="仿宋"/>
          <w:sz w:val="30"/>
          <w:szCs w:val="30"/>
          <w:woUserID w:val="1"/>
        </w:rPr>
        <w:t>8</w:t>
      </w:r>
      <w:r>
        <w:rPr>
          <w:rFonts w:hint="eastAsia" w:ascii="仿宋" w:hAnsi="仿宋" w:eastAsia="仿宋"/>
          <w:sz w:val="30"/>
          <w:szCs w:val="30"/>
        </w:rPr>
        <w:t>、联系人工作证及联系方式。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altName w:val="Arial"/>
    <w:panose1 w:val="02010609060001010101"/>
    <w:charset w:val="86"/>
    <w:family w:val="modern"/>
    <w:pitch w:val="default"/>
    <w:sig w:usb0="00000000" w:usb1="00000000" w:usb2="00000016" w:usb3="00000000" w:csb0="00040001" w:csb1="00000000"/>
  </w:font>
  <w:font w:name="方正仿宋_GBK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84D9D503"/>
    <w:rsid w:val="E0F3C858"/>
    <w:rsid w:val="FFBF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6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4">
    <w:name w:val="Default Paragraph Font"/>
    <w:uiPriority w:val="1"/>
  </w:style>
  <w:style w:type="table" w:default="1" w:styleId="3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22"/>
    <w:rPr>
      <w:b/>
      <w:bCs/>
    </w:rPr>
  </w:style>
  <w:style w:type="character" w:customStyle="1" w:styleId="6">
    <w:name w:val="标题 2 Char"/>
    <w:basedOn w:val="4"/>
    <w:link w:val="2"/>
    <w:uiPriority w:val="9"/>
    <w:rPr>
      <w:rFonts w:ascii="宋体" w:hAnsi="宋体" w:cs="宋体"/>
      <w:b/>
      <w:bCs/>
      <w:sz w:val="36"/>
      <w:szCs w:val="36"/>
    </w:rPr>
  </w:style>
  <w:style w:type="paragraph" w:styleId="7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146</Words>
  <Characters>146</Characters>
  <Paragraphs>10</Paragraphs>
  <TotalTime>84</TotalTime>
  <ScaleCrop>false</ScaleCrop>
  <LinksUpToDate>false</LinksUpToDate>
  <CharactersWithSpaces>146</CharactersWithSpaces>
  <Application>WPS Office WWO_wpscloud_20230316181545-85e7816f08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2023-03-27T21:24:00Z</dcterms:created>
  <dc:creator>Administrator</dc:creator>
  <cp:lastModifiedBy>NOP-AN00</cp:lastModifiedBy>
  <dcterms:modified xsi:type="dcterms:W3CDTF">2023-03-28T09:41:43Z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09ab47feed36476ea3f680d2ea4578d5</vt:lpwstr>
  </property>
  <property fmtid="{D5CDD505-2E9C-101B-9397-08002B2CF9AE}" pid="3" name="KSOProductBuildVer">
    <vt:lpwstr>2052-0.0.0.0</vt:lpwstr>
  </property>
</Properties>
</file>